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1B6906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k-KZ"/>
        </w:rPr>
      </w:pPr>
      <w:r w:rsidRPr="001B6906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1B6906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="001B6906" w:rsidRPr="001B6906">
        <w:rPr>
          <w:rFonts w:ascii="Times New Roman" w:hAnsi="Times New Roman" w:cs="Times New Roman"/>
          <w:sz w:val="24"/>
          <w:szCs w:val="24"/>
          <w:lang w:eastAsia="kk-KZ"/>
        </w:rPr>
        <w:t>Практика устной и письменной речи (иностранный, западный язык) </w:t>
      </w:r>
    </w:p>
    <w:p w:rsidR="00274705" w:rsidRPr="001B6906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906">
        <w:rPr>
          <w:rFonts w:ascii="Times New Roman" w:hAnsi="Times New Roman" w:cs="Times New Roman"/>
          <w:b/>
          <w:sz w:val="24"/>
          <w:szCs w:val="24"/>
        </w:rPr>
        <w:t>2020-2021 учебный год</w:t>
      </w:r>
    </w:p>
    <w:p w:rsidR="00274705" w:rsidRPr="001B6906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:rsidTr="00274705">
        <w:tc>
          <w:tcPr>
            <w:tcW w:w="467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филологии и мировых языков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:rsidR="00274705" w:rsidRPr="001B6906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>
              <w:rPr>
                <w:sz w:val="20"/>
                <w:szCs w:val="20"/>
                <w:lang w:eastAsia="kk-KZ"/>
              </w:rPr>
              <w:t xml:space="preserve"> </w:t>
            </w:r>
            <w:r w:rsidR="00F015AF">
              <w:rPr>
                <w:sz w:val="20"/>
                <w:szCs w:val="20"/>
                <w:lang w:eastAsia="kk-KZ"/>
              </w:rPr>
              <w:t xml:space="preserve">-  </w:t>
            </w:r>
            <w:r w:rsidR="001B6906" w:rsidRPr="001B6906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5B021000</w:t>
            </w:r>
            <w:r w:rsidR="001B6906" w:rsidRPr="001B6906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1B6906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- </w:t>
            </w:r>
            <w:r w:rsidR="001B6906" w:rsidRPr="001B6906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Иностранная филология 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1B6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1B6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- 16</w:t>
            </w:r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078"/>
        <w:gridCol w:w="1822"/>
        <w:gridCol w:w="1099"/>
        <w:gridCol w:w="725"/>
        <w:gridCol w:w="1312"/>
        <w:gridCol w:w="1032"/>
        <w:gridCol w:w="1275"/>
        <w:gridCol w:w="993"/>
      </w:tblGrid>
      <w:tr w:rsidR="00274705" w:rsidRPr="00274705" w:rsidTr="008335A2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D5C90" w:rsidTr="008335A2">
        <w:tc>
          <w:tcPr>
            <w:tcW w:w="445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</w:t>
            </w: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6906" w:rsidRPr="001B69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(Kursbuch</w:t>
            </w:r>
            <w:r w:rsidRPr="00CD5C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 w:rsidRPr="008335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099" w:type="dxa"/>
          </w:tcPr>
          <w:p w:rsidR="008335A2" w:rsidRPr="001B6906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="001B69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1B6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8335A2" w:rsidRPr="001D0EB9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8" w:type="dxa"/>
          </w:tcPr>
          <w:p w:rsidR="008335A2" w:rsidRPr="008335A2" w:rsidRDefault="008335A2" w:rsidP="00BC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8335A2">
            <w:pPr>
              <w:pStyle w:val="a6"/>
              <w:rPr>
                <w:lang w:val="de-DE"/>
              </w:rPr>
            </w:pPr>
            <w:r w:rsidRPr="0009436E">
              <w:rPr>
                <w:lang w:val="de-DE"/>
              </w:rPr>
              <w:t xml:space="preserve">Optimal  </w:t>
            </w:r>
            <w:r w:rsidRPr="0009436E">
              <w:t>В</w:t>
            </w:r>
            <w:r w:rsidR="001B6906">
              <w:t>2</w:t>
            </w:r>
            <w:bookmarkStart w:id="0" w:name="_GoBack"/>
            <w:bookmarkEnd w:id="0"/>
            <w:r>
              <w:rPr>
                <w:lang w:val="de-DE"/>
              </w:rPr>
              <w:t xml:space="preserve"> (Kursbuch und Arbeitsbuch)</w:t>
            </w:r>
            <w:r w:rsidRPr="008335A2">
              <w:rPr>
                <w:lang w:val="de-DE"/>
              </w:rPr>
              <w:t>.</w:t>
            </w:r>
          </w:p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099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2014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312" w:type="dxa"/>
          </w:tcPr>
          <w:p w:rsidR="008335A2" w:rsidRPr="00C812E0" w:rsidRDefault="001B6906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http://www.rmeb.kz</w:t>
              </w:r>
            </w:hyperlink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http://www.iprbookshop.ru/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6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(Kursbuch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8335A2" w:rsidRPr="001B6906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:rsidR="008335A2" w:rsidRPr="001B6906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822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222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современного немецкого языка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C812E0" w:rsidRPr="00C812E0" w:rsidRDefault="001B6906" w:rsidP="00C8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 w:eastAsia="ru-RU"/>
                </w:rPr>
                <w:t>http://www.wdl.org/ru/</w:t>
              </w:r>
            </w:hyperlink>
          </w:p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http://apps.webofknowledge.com/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Б.М.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Завъялова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25" w:type="dxa"/>
          </w:tcPr>
          <w:p w:rsidR="008335A2" w:rsidRPr="008335A2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8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36E" w:rsidRPr="008335A2" w:rsidRDefault="0009436E" w:rsidP="0009436E">
      <w:pPr>
        <w:pStyle w:val="a6"/>
      </w:pPr>
    </w:p>
    <w:p w:rsidR="00274705" w:rsidRPr="0009436E" w:rsidRDefault="0009436E" w:rsidP="008335A2">
      <w:pPr>
        <w:pStyle w:val="a6"/>
      </w:pPr>
      <w:r w:rsidRPr="0009436E">
        <w:t xml:space="preserve"> </w:t>
      </w:r>
    </w:p>
    <w:p w:rsidR="008335A2" w:rsidRPr="0009436E" w:rsidRDefault="00833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35A2" w:rsidRPr="0009436E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9436E"/>
    <w:rsid w:val="00133F41"/>
    <w:rsid w:val="00185AE9"/>
    <w:rsid w:val="001B6906"/>
    <w:rsid w:val="001D0EB9"/>
    <w:rsid w:val="00274705"/>
    <w:rsid w:val="00313602"/>
    <w:rsid w:val="00355EAC"/>
    <w:rsid w:val="00380E36"/>
    <w:rsid w:val="00464A4E"/>
    <w:rsid w:val="005978DB"/>
    <w:rsid w:val="006835E0"/>
    <w:rsid w:val="006951F7"/>
    <w:rsid w:val="00734F77"/>
    <w:rsid w:val="007E736A"/>
    <w:rsid w:val="008335A2"/>
    <w:rsid w:val="00936B7C"/>
    <w:rsid w:val="00C812E0"/>
    <w:rsid w:val="00CD5C90"/>
    <w:rsid w:val="00F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dl.org/ru/" TargetMode="External"/><Relationship Id="rId5" Type="http://schemas.openxmlformats.org/officeDocument/2006/relationships/hyperlink" Target="http://www.rmeb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7</cp:revision>
  <cp:lastPrinted>2021-01-18T04:46:00Z</cp:lastPrinted>
  <dcterms:created xsi:type="dcterms:W3CDTF">2021-01-18T04:09:00Z</dcterms:created>
  <dcterms:modified xsi:type="dcterms:W3CDTF">2021-01-22T13:13:00Z</dcterms:modified>
</cp:coreProperties>
</file>